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74" w:rsidRDefault="003A4074">
      <w:pPr>
        <w:spacing w:before="240"/>
        <w:jc w:val="center"/>
        <w:rPr>
          <w:b/>
          <w:sz w:val="24"/>
          <w:szCs w:val="24"/>
        </w:rPr>
      </w:pPr>
      <w:bookmarkStart w:id="0" w:name="_GoBack"/>
      <w:bookmarkEnd w:id="0"/>
      <w:r>
        <w:rPr>
          <w:b/>
          <w:noProof/>
          <w:sz w:val="24"/>
          <w:szCs w:val="24"/>
          <w:lang w:val="fr-FR"/>
        </w:rPr>
        <w:drawing>
          <wp:inline distT="0" distB="0" distL="0" distR="0">
            <wp:extent cx="2181225" cy="1308269"/>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x IGO_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3074" cy="1315376"/>
                    </a:xfrm>
                    <a:prstGeom prst="rect">
                      <a:avLst/>
                    </a:prstGeom>
                  </pic:spPr>
                </pic:pic>
              </a:graphicData>
            </a:graphic>
          </wp:inline>
        </w:drawing>
      </w:r>
    </w:p>
    <w:p w:rsidR="005D21F6" w:rsidRDefault="000E41AE">
      <w:pPr>
        <w:spacing w:before="240"/>
        <w:jc w:val="center"/>
        <w:rPr>
          <w:b/>
          <w:sz w:val="24"/>
          <w:szCs w:val="24"/>
        </w:rPr>
      </w:pPr>
      <w:r>
        <w:rPr>
          <w:b/>
          <w:sz w:val="24"/>
          <w:szCs w:val="24"/>
        </w:rPr>
        <w:t>2021</w:t>
      </w:r>
      <w:r w:rsidR="00A86427">
        <w:rPr>
          <w:b/>
          <w:sz w:val="24"/>
          <w:szCs w:val="24"/>
        </w:rPr>
        <w:t xml:space="preserve"> CALL FOR PROJECTS FOR YOUNG INVESTIGATORS</w:t>
      </w:r>
    </w:p>
    <w:p w:rsidR="005D21F6" w:rsidRDefault="005D21F6">
      <w:pPr>
        <w:spacing w:before="240"/>
        <w:jc w:val="center"/>
        <w:rPr>
          <w:b/>
          <w:sz w:val="24"/>
          <w:szCs w:val="24"/>
        </w:rPr>
      </w:pPr>
    </w:p>
    <w:p w:rsidR="005D21F6" w:rsidRDefault="000E41AE">
      <w:pPr>
        <w:spacing w:before="240"/>
        <w:jc w:val="both"/>
      </w:pPr>
      <w:r>
        <w:t xml:space="preserve">The </w:t>
      </w:r>
      <w:proofErr w:type="spellStart"/>
      <w:r w:rsidR="00A86427">
        <w:t>LabEx</w:t>
      </w:r>
      <w:proofErr w:type="spellEnd"/>
      <w:r w:rsidR="00A86427">
        <w:t xml:space="preserve"> IGO is launching its </w:t>
      </w:r>
      <w:r>
        <w:t>second</w:t>
      </w:r>
      <w:r w:rsidR="00A86427">
        <w:t xml:space="preserve"> internal call for Young Investigators who do not hold any permanent position.</w:t>
      </w:r>
    </w:p>
    <w:p w:rsidR="005D21F6" w:rsidRDefault="00A86427">
      <w:pPr>
        <w:spacing w:before="240"/>
        <w:jc w:val="both"/>
      </w:pPr>
      <w:r>
        <w:t>The aim of this call is to provide small grants (€10K) to young investigators of one</w:t>
      </w:r>
      <w:r w:rsidR="00B16224">
        <w:t xml:space="preserve"> of the 15 partner teams of </w:t>
      </w:r>
      <w:r w:rsidR="000E41AE">
        <w:t xml:space="preserve">the </w:t>
      </w:r>
      <w:proofErr w:type="spellStart"/>
      <w:r w:rsidR="00B16224">
        <w:t>LabE</w:t>
      </w:r>
      <w:r>
        <w:t>x</w:t>
      </w:r>
      <w:proofErr w:type="spellEnd"/>
      <w:r>
        <w:t xml:space="preserve"> IGO to carry out a specific project enabling them to strengthen their CV before applying for a permanent position. The proposed projects can be either emergent (i.e. demonstrating the proof of concept for a new idea with a leverage effect for further funding) or about a new aspect of a current project (new hypothesis, needs to use an alternative technology, short mobility in order to acquire new technical skills in another laboratory, etc.). The main objective of </w:t>
      </w:r>
      <w:r w:rsidR="000E41AE">
        <w:t xml:space="preserve">the </w:t>
      </w:r>
      <w:proofErr w:type="spellStart"/>
      <w:r>
        <w:t>LabEx</w:t>
      </w:r>
      <w:proofErr w:type="spellEnd"/>
      <w:r>
        <w:t xml:space="preserve"> IGO with that call is to significantly support the early career of the researcher.</w:t>
      </w:r>
    </w:p>
    <w:p w:rsidR="005D21F6" w:rsidRDefault="00A86427">
      <w:pPr>
        <w:spacing w:before="240"/>
        <w:jc w:val="both"/>
      </w:pPr>
      <w:r>
        <w:t>Five calls for projects will be launched over the period 2020-2024 (one per year) to fund two projects per year.</w:t>
      </w:r>
    </w:p>
    <w:p w:rsidR="005D21F6" w:rsidRPr="00BB5FC6" w:rsidRDefault="00A86427">
      <w:pPr>
        <w:spacing w:before="240"/>
        <w:jc w:val="both"/>
        <w:rPr>
          <w:b/>
        </w:rPr>
      </w:pPr>
      <w:r>
        <w:rPr>
          <w:b/>
        </w:rPr>
        <w:t>SCHEDULE</w:t>
      </w: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30"/>
      </w:tblGrid>
      <w:tr w:rsidR="005D21F6">
        <w:trPr>
          <w:trHeight w:val="48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0E41AE">
            <w:pPr>
              <w:jc w:val="both"/>
            </w:pPr>
            <w:r>
              <w:t>16 October 2020</w:t>
            </w:r>
          </w:p>
        </w:tc>
        <w:tc>
          <w:tcPr>
            <w:tcW w:w="6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pPr>
            <w:r>
              <w:t>Launch of the call</w:t>
            </w:r>
          </w:p>
        </w:tc>
      </w:tr>
      <w:tr w:rsidR="005D21F6">
        <w:trPr>
          <w:trHeight w:val="4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0E41AE">
            <w:pPr>
              <w:jc w:val="both"/>
              <w:rPr>
                <w:b/>
              </w:rPr>
            </w:pPr>
            <w:r>
              <w:rPr>
                <w:b/>
              </w:rPr>
              <w:t>29 November 2020</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rPr>
                <w:b/>
              </w:rPr>
            </w:pPr>
            <w:r>
              <w:rPr>
                <w:b/>
              </w:rPr>
              <w:t>CLOSING DATE FOR THE CALL</w:t>
            </w:r>
          </w:p>
        </w:tc>
      </w:tr>
      <w:tr w:rsidR="005D21F6">
        <w:trPr>
          <w:trHeight w:val="4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0E41AE">
            <w:pPr>
              <w:jc w:val="both"/>
              <w:rPr>
                <w:b/>
              </w:rPr>
            </w:pPr>
            <w:r>
              <w:rPr>
                <w:b/>
              </w:rPr>
              <w:t>17 December 2020</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pPr>
            <w:r>
              <w:rPr>
                <w:b/>
              </w:rPr>
              <w:t>RESULTS ANNOUNCED</w:t>
            </w:r>
            <w:r>
              <w:t xml:space="preserve"> to applicants</w:t>
            </w:r>
          </w:p>
        </w:tc>
      </w:tr>
      <w:tr w:rsidR="005D21F6" w:rsidTr="000E41AE">
        <w:trPr>
          <w:trHeight w:val="414"/>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0E41AE">
            <w:pPr>
              <w:jc w:val="both"/>
              <w:rPr>
                <w:b/>
              </w:rPr>
            </w:pPr>
            <w:r>
              <w:rPr>
                <w:b/>
              </w:rPr>
              <w:t>January 2021</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pPr>
            <w:r>
              <w:rPr>
                <w:b/>
              </w:rPr>
              <w:t>START OF PROJECTS</w:t>
            </w:r>
            <w:r>
              <w:t xml:space="preserve"> (availability of funding)</w:t>
            </w:r>
          </w:p>
        </w:tc>
      </w:tr>
      <w:tr w:rsidR="005D21F6">
        <w:trPr>
          <w:trHeight w:val="4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0E41AE">
            <w:pPr>
              <w:jc w:val="both"/>
            </w:pPr>
            <w:r>
              <w:t>December 202</w:t>
            </w:r>
            <w:r w:rsidR="000E41AE">
              <w:t>1</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pPr>
            <w:r>
              <w:rPr>
                <w:b/>
              </w:rPr>
              <w:t xml:space="preserve">END </w:t>
            </w:r>
            <w:r>
              <w:t>of projects</w:t>
            </w:r>
          </w:p>
        </w:tc>
      </w:tr>
    </w:tbl>
    <w:p w:rsidR="00BB5FC6" w:rsidRDefault="00BB5FC6">
      <w:pPr>
        <w:spacing w:before="240"/>
        <w:jc w:val="both"/>
        <w:rPr>
          <w:b/>
        </w:rPr>
      </w:pPr>
    </w:p>
    <w:p w:rsidR="000E41AE" w:rsidRDefault="000E41AE">
      <w:pPr>
        <w:spacing w:before="240"/>
        <w:jc w:val="both"/>
        <w:rPr>
          <w:b/>
        </w:rPr>
      </w:pPr>
    </w:p>
    <w:p w:rsidR="005D21F6" w:rsidRDefault="00A86427">
      <w:pPr>
        <w:spacing w:before="240"/>
        <w:jc w:val="both"/>
      </w:pPr>
      <w:r>
        <w:rPr>
          <w:b/>
        </w:rPr>
        <w:lastRenderedPageBreak/>
        <w:t>ELIGIBILITY</w:t>
      </w:r>
    </w:p>
    <w:p w:rsidR="005D21F6" w:rsidRDefault="00A86427">
      <w:pPr>
        <w:spacing w:before="240"/>
        <w:jc w:val="both"/>
        <w:rPr>
          <w:u w:val="single"/>
        </w:rPr>
      </w:pPr>
      <w:r>
        <w:rPr>
          <w:u w:val="single"/>
        </w:rPr>
        <w:t>ELIGIBILITY CRITERIA</w:t>
      </w:r>
    </w:p>
    <w:p w:rsidR="005D21F6" w:rsidRDefault="00A86427">
      <w:pPr>
        <w:numPr>
          <w:ilvl w:val="0"/>
          <w:numId w:val="3"/>
        </w:numPr>
        <w:jc w:val="both"/>
      </w:pPr>
      <w:r>
        <w:t xml:space="preserve">Projects dealing with the topics of </w:t>
      </w:r>
      <w:r w:rsidR="000E41AE">
        <w:t xml:space="preserve">the </w:t>
      </w:r>
      <w:proofErr w:type="spellStart"/>
      <w:r>
        <w:t>LabEx</w:t>
      </w:r>
      <w:proofErr w:type="spellEnd"/>
      <w:r>
        <w:t xml:space="preserve"> IGO: immunotherapies in oncology, transplantation and auto-immunity.</w:t>
      </w:r>
    </w:p>
    <w:p w:rsidR="005D21F6" w:rsidRDefault="00A86427">
      <w:pPr>
        <w:numPr>
          <w:ilvl w:val="0"/>
          <w:numId w:val="4"/>
        </w:numPr>
        <w:jc w:val="both"/>
      </w:pPr>
      <w:r>
        <w:t>Projects conducted by a non-permanent researcher with a contract running for the length of the funding. PhD students are not eligible. No age limit.</w:t>
      </w:r>
    </w:p>
    <w:p w:rsidR="005D21F6" w:rsidRDefault="00A86427">
      <w:pPr>
        <w:numPr>
          <w:ilvl w:val="0"/>
          <w:numId w:val="4"/>
        </w:numPr>
        <w:jc w:val="both"/>
      </w:pPr>
      <w:r>
        <w:t>Fully completed application file.</w:t>
      </w:r>
    </w:p>
    <w:p w:rsidR="005D21F6" w:rsidRDefault="00A86427">
      <w:pPr>
        <w:spacing w:before="240"/>
        <w:jc w:val="both"/>
        <w:rPr>
          <w:u w:val="single"/>
        </w:rPr>
      </w:pPr>
      <w:r>
        <w:t xml:space="preserve"> </w:t>
      </w:r>
      <w:r>
        <w:rPr>
          <w:u w:val="single"/>
        </w:rPr>
        <w:t>INELIGIBILITY CRITERIA</w:t>
      </w:r>
    </w:p>
    <w:p w:rsidR="005D21F6" w:rsidRDefault="00A86427">
      <w:pPr>
        <w:numPr>
          <w:ilvl w:val="0"/>
          <w:numId w:val="2"/>
        </w:numPr>
        <w:jc w:val="both"/>
      </w:pPr>
      <w:r>
        <w:t xml:space="preserve">Projects that have already received funding from the </w:t>
      </w:r>
      <w:proofErr w:type="spellStart"/>
      <w:r>
        <w:t>LabEx</w:t>
      </w:r>
      <w:proofErr w:type="spellEnd"/>
      <w:r>
        <w:t xml:space="preserve"> IGO, or other programs, shall not be funded through this call, unless the issues are clearly distinct and complementary.</w:t>
      </w:r>
    </w:p>
    <w:p w:rsidR="000E41AE" w:rsidRPr="000E41AE" w:rsidRDefault="000E41AE" w:rsidP="000E41AE">
      <w:pPr>
        <w:pStyle w:val="Paragraphedeliste"/>
        <w:numPr>
          <w:ilvl w:val="0"/>
          <w:numId w:val="2"/>
        </w:numPr>
        <w:spacing w:after="0" w:line="240" w:lineRule="auto"/>
        <w:jc w:val="both"/>
        <w:rPr>
          <w:rFonts w:ascii="Arial" w:hAnsi="Arial" w:cs="Arial"/>
          <w:bCs/>
          <w:lang w:val="en-GB"/>
        </w:rPr>
      </w:pPr>
      <w:r w:rsidRPr="000E41AE">
        <w:rPr>
          <w:rFonts w:ascii="Arial" w:hAnsi="Arial" w:cs="Arial"/>
          <w:bCs/>
          <w:lang w:val="en-GB"/>
        </w:rPr>
        <w:t xml:space="preserve">Project leaders that have received funding from the </w:t>
      </w:r>
      <w:proofErr w:type="spellStart"/>
      <w:r w:rsidRPr="000E41AE">
        <w:rPr>
          <w:rFonts w:ascii="Arial" w:hAnsi="Arial" w:cs="Arial"/>
          <w:bCs/>
          <w:lang w:val="en-GB"/>
        </w:rPr>
        <w:t>LabEx</w:t>
      </w:r>
      <w:proofErr w:type="spellEnd"/>
      <w:r w:rsidRPr="000E41AE">
        <w:rPr>
          <w:rFonts w:ascii="Arial" w:hAnsi="Arial" w:cs="Arial"/>
          <w:bCs/>
          <w:lang w:val="en-GB"/>
        </w:rPr>
        <w:t xml:space="preserve"> IGO through the 20</w:t>
      </w:r>
      <w:r>
        <w:rPr>
          <w:rFonts w:ascii="Arial" w:hAnsi="Arial" w:cs="Arial"/>
          <w:bCs/>
          <w:lang w:val="en-GB"/>
        </w:rPr>
        <w:t xml:space="preserve">20 internal </w:t>
      </w:r>
      <w:r w:rsidRPr="000E41AE">
        <w:rPr>
          <w:rFonts w:ascii="Arial" w:hAnsi="Arial" w:cs="Arial"/>
          <w:bCs/>
          <w:lang w:val="en-GB"/>
        </w:rPr>
        <w:t>call</w:t>
      </w:r>
      <w:r>
        <w:rPr>
          <w:rFonts w:ascii="Arial" w:hAnsi="Arial" w:cs="Arial"/>
          <w:bCs/>
          <w:lang w:val="en-GB"/>
        </w:rPr>
        <w:t xml:space="preserve"> for Young Investigators </w:t>
      </w:r>
      <w:r w:rsidRPr="000E41AE">
        <w:rPr>
          <w:rFonts w:ascii="Arial" w:hAnsi="Arial" w:cs="Arial"/>
          <w:bCs/>
          <w:lang w:val="en-GB"/>
        </w:rPr>
        <w:t>are not eligible.</w:t>
      </w:r>
    </w:p>
    <w:p w:rsidR="005D21F6" w:rsidRPr="000E41AE" w:rsidRDefault="005D21F6">
      <w:pPr>
        <w:spacing w:before="240"/>
        <w:jc w:val="both"/>
        <w:rPr>
          <w:b/>
          <w:lang w:val="en-GB"/>
        </w:rPr>
      </w:pPr>
    </w:p>
    <w:p w:rsidR="005D21F6" w:rsidRDefault="00A86427">
      <w:pPr>
        <w:spacing w:before="240"/>
        <w:jc w:val="both"/>
        <w:rPr>
          <w:b/>
        </w:rPr>
      </w:pPr>
      <w:r>
        <w:rPr>
          <w:b/>
        </w:rPr>
        <w:t>HOW TO APPLY</w:t>
      </w:r>
    </w:p>
    <w:p w:rsidR="005D21F6" w:rsidRDefault="00A86427">
      <w:pPr>
        <w:numPr>
          <w:ilvl w:val="0"/>
          <w:numId w:val="5"/>
        </w:numPr>
        <w:jc w:val="both"/>
      </w:pPr>
      <w:r>
        <w:t>Complete the application file</w:t>
      </w:r>
      <w:r>
        <w:rPr>
          <w:b/>
        </w:rPr>
        <w:t xml:space="preserve"> in English</w:t>
      </w:r>
      <w:r w:rsidR="00F8104A">
        <w:t xml:space="preserve"> (see below</w:t>
      </w:r>
      <w:r>
        <w:t>)</w:t>
      </w:r>
    </w:p>
    <w:p w:rsidR="005D21F6" w:rsidRDefault="00A86427">
      <w:pPr>
        <w:numPr>
          <w:ilvl w:val="0"/>
          <w:numId w:val="5"/>
        </w:numPr>
        <w:jc w:val="both"/>
      </w:pPr>
      <w:r>
        <w:t xml:space="preserve">Email your application, </w:t>
      </w:r>
      <w:r w:rsidR="000E41AE">
        <w:rPr>
          <w:b/>
        </w:rPr>
        <w:t>deadline 29/11/2020</w:t>
      </w:r>
      <w:r>
        <w:t>, to:</w:t>
      </w:r>
    </w:p>
    <w:p w:rsidR="005D21F6" w:rsidRDefault="00A86427">
      <w:pPr>
        <w:ind w:left="720"/>
        <w:jc w:val="both"/>
      </w:pPr>
      <w:r>
        <w:t>Members of the Young Investigators Scientific Committee:</w:t>
      </w:r>
    </w:p>
    <w:p w:rsidR="005D21F6" w:rsidRDefault="00A86427">
      <w:pPr>
        <w:ind w:left="1440"/>
        <w:jc w:val="both"/>
      </w:pPr>
      <w:r>
        <w:t xml:space="preserve">Nicolas </w:t>
      </w:r>
      <w:proofErr w:type="spellStart"/>
      <w:r>
        <w:t>Boisgerault</w:t>
      </w:r>
      <w:proofErr w:type="spellEnd"/>
      <w:r>
        <w:tab/>
      </w:r>
      <w:r>
        <w:tab/>
        <w:t>(nicolas.boisgerault@inserm.fr)</w:t>
      </w:r>
    </w:p>
    <w:p w:rsidR="005D21F6" w:rsidRDefault="00A86427">
      <w:pPr>
        <w:ind w:left="1440"/>
        <w:jc w:val="both"/>
      </w:pPr>
      <w:proofErr w:type="spellStart"/>
      <w:r>
        <w:t>Divi</w:t>
      </w:r>
      <w:proofErr w:type="spellEnd"/>
      <w:r>
        <w:t xml:space="preserve"> </w:t>
      </w:r>
      <w:proofErr w:type="spellStart"/>
      <w:r>
        <w:t>Cornec</w:t>
      </w:r>
      <w:proofErr w:type="spellEnd"/>
      <w:r>
        <w:tab/>
      </w:r>
      <w:r>
        <w:tab/>
      </w:r>
      <w:r>
        <w:tab/>
        <w:t>(divi.cornec@chu-brest.fr)</w:t>
      </w:r>
    </w:p>
    <w:p w:rsidR="005D21F6" w:rsidRDefault="00A86427">
      <w:pPr>
        <w:ind w:left="1440"/>
        <w:jc w:val="both"/>
      </w:pPr>
      <w:r>
        <w:t>Laure Michel</w:t>
      </w:r>
      <w:r>
        <w:tab/>
      </w:r>
      <w:r>
        <w:tab/>
      </w:r>
      <w:r>
        <w:tab/>
        <w:t>(laure.michel@chu-rennes.fr)</w:t>
      </w:r>
    </w:p>
    <w:p w:rsidR="005D21F6" w:rsidRDefault="00A86427">
      <w:pPr>
        <w:ind w:left="1440"/>
        <w:jc w:val="both"/>
      </w:pPr>
      <w:proofErr w:type="spellStart"/>
      <w:r>
        <w:t>Jeremie</w:t>
      </w:r>
      <w:proofErr w:type="spellEnd"/>
      <w:r>
        <w:t xml:space="preserve"> </w:t>
      </w:r>
      <w:proofErr w:type="spellStart"/>
      <w:r>
        <w:t>Poschmann</w:t>
      </w:r>
      <w:proofErr w:type="spellEnd"/>
      <w:r>
        <w:tab/>
      </w:r>
      <w:r>
        <w:tab/>
        <w:t>(jeremie.poschmann@univ-nantes.fr)</w:t>
      </w:r>
    </w:p>
    <w:p w:rsidR="005D21F6" w:rsidRDefault="00A86427">
      <w:pPr>
        <w:jc w:val="both"/>
      </w:pPr>
      <w:r>
        <w:tab/>
      </w:r>
      <w:proofErr w:type="spellStart"/>
      <w:r>
        <w:t>LabEx</w:t>
      </w:r>
      <w:proofErr w:type="spellEnd"/>
      <w:r>
        <w:t xml:space="preserve"> IGO Executive Manager:</w:t>
      </w:r>
    </w:p>
    <w:p w:rsidR="005D21F6" w:rsidRDefault="00A86427">
      <w:pPr>
        <w:ind w:left="1440"/>
        <w:jc w:val="both"/>
      </w:pPr>
      <w:r>
        <w:t xml:space="preserve">Laurence Wolff             </w:t>
      </w:r>
      <w:r>
        <w:tab/>
        <w:t>(laurence.wolff@univ-nantes.fr)</w:t>
      </w:r>
    </w:p>
    <w:p w:rsidR="005D21F6" w:rsidRDefault="005D21F6">
      <w:pPr>
        <w:spacing w:before="240"/>
        <w:jc w:val="both"/>
      </w:pPr>
    </w:p>
    <w:p w:rsidR="005D21F6" w:rsidRDefault="00A86427">
      <w:pPr>
        <w:spacing w:before="240"/>
        <w:jc w:val="both"/>
      </w:pPr>
      <w:r>
        <w:rPr>
          <w:b/>
        </w:rPr>
        <w:t>EVALUATION</w:t>
      </w:r>
    </w:p>
    <w:p w:rsidR="005D21F6" w:rsidRDefault="00A86427">
      <w:pPr>
        <w:spacing w:before="240"/>
        <w:jc w:val="both"/>
      </w:pPr>
      <w:r>
        <w:t xml:space="preserve">The members of the Young Investigators Scientific Committee will score the applications using the criteria of the evaluation grid below according to the scale:  </w:t>
      </w:r>
    </w:p>
    <w:p w:rsidR="005D21F6" w:rsidRDefault="00A86427">
      <w:pPr>
        <w:spacing w:before="240"/>
        <w:jc w:val="both"/>
      </w:pPr>
      <w:r>
        <w:t>A+: Excellent</w:t>
      </w:r>
    </w:p>
    <w:p w:rsidR="005D21F6" w:rsidRDefault="00A86427">
      <w:pPr>
        <w:spacing w:before="240"/>
        <w:jc w:val="both"/>
      </w:pPr>
      <w:r>
        <w:t>A: Very good</w:t>
      </w:r>
    </w:p>
    <w:p w:rsidR="005D21F6" w:rsidRDefault="00A86427">
      <w:pPr>
        <w:spacing w:before="240"/>
        <w:jc w:val="both"/>
      </w:pPr>
      <w:r>
        <w:t>B: Good</w:t>
      </w:r>
    </w:p>
    <w:p w:rsidR="005D21F6" w:rsidRDefault="00A86427">
      <w:pPr>
        <w:spacing w:before="240"/>
        <w:jc w:val="both"/>
      </w:pPr>
      <w:r>
        <w:t>C: Poor</w:t>
      </w:r>
    </w:p>
    <w:p w:rsidR="005D21F6" w:rsidRDefault="005D21F6">
      <w:pPr>
        <w:spacing w:before="240"/>
        <w:jc w:val="both"/>
      </w:pPr>
    </w:p>
    <w:p w:rsidR="00BB5FC6" w:rsidRDefault="00BB5FC6">
      <w:pPr>
        <w:spacing w:before="240"/>
        <w:jc w:val="both"/>
      </w:pPr>
    </w:p>
    <w:p w:rsidR="00BB5FC6" w:rsidRDefault="00BB5FC6">
      <w:pPr>
        <w:spacing w:before="240"/>
        <w:jc w:val="both"/>
      </w:pP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05"/>
        <w:gridCol w:w="960"/>
      </w:tblGrid>
      <w:tr w:rsidR="005D21F6">
        <w:trPr>
          <w:trHeight w:val="480"/>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EVALUATION GRID</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Mark</w:t>
            </w:r>
          </w:p>
        </w:tc>
      </w:tr>
      <w:tr w:rsidR="005D21F6" w:rsidTr="00A8527B">
        <w:trPr>
          <w:trHeight w:val="1130"/>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r>
              <w:t>Scientific quality</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pPr>
            <w:r>
              <w:t>A+</w:t>
            </w:r>
          </w:p>
          <w:p w:rsidR="005D21F6" w:rsidRDefault="00A86427" w:rsidP="00A8527B">
            <w:pPr>
              <w:jc w:val="center"/>
            </w:pPr>
            <w:r>
              <w:t>A</w:t>
            </w:r>
          </w:p>
          <w:p w:rsidR="005D21F6" w:rsidRDefault="00A86427" w:rsidP="00A8527B">
            <w:pPr>
              <w:jc w:val="center"/>
            </w:pPr>
            <w:r>
              <w:t>B</w:t>
            </w:r>
          </w:p>
          <w:p w:rsidR="005D21F6" w:rsidRDefault="00A86427" w:rsidP="00A8527B">
            <w:pPr>
              <w:jc w:val="center"/>
            </w:pPr>
            <w:r>
              <w:t>C</w:t>
            </w:r>
          </w:p>
        </w:tc>
      </w:tr>
      <w:tr w:rsidR="005D21F6" w:rsidTr="00A8527B">
        <w:trPr>
          <w:trHeight w:val="1191"/>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r>
              <w:t>Relevance to the career objectives</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pPr>
            <w:r>
              <w:t>A+</w:t>
            </w:r>
          </w:p>
          <w:p w:rsidR="005D21F6" w:rsidRDefault="00A86427" w:rsidP="00A8527B">
            <w:pPr>
              <w:jc w:val="center"/>
            </w:pPr>
            <w:r>
              <w:t>A</w:t>
            </w:r>
          </w:p>
          <w:p w:rsidR="005D21F6" w:rsidRDefault="00A86427" w:rsidP="00A8527B">
            <w:pPr>
              <w:jc w:val="center"/>
            </w:pPr>
            <w:r>
              <w:t>B</w:t>
            </w:r>
          </w:p>
          <w:p w:rsidR="005D21F6" w:rsidRDefault="00A86427" w:rsidP="00A8527B">
            <w:pPr>
              <w:jc w:val="center"/>
            </w:pPr>
            <w:r>
              <w:t>C</w:t>
            </w:r>
          </w:p>
        </w:tc>
      </w:tr>
      <w:tr w:rsidR="005D21F6" w:rsidTr="00A8527B">
        <w:trPr>
          <w:trHeight w:val="1069"/>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r>
              <w:t>Feasibility</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pPr>
            <w:r>
              <w:t>A+</w:t>
            </w:r>
          </w:p>
          <w:p w:rsidR="005D21F6" w:rsidRDefault="00A86427" w:rsidP="00A8527B">
            <w:pPr>
              <w:jc w:val="center"/>
            </w:pPr>
            <w:r>
              <w:t>A</w:t>
            </w:r>
          </w:p>
          <w:p w:rsidR="005D21F6" w:rsidRDefault="00A86427" w:rsidP="00A8527B">
            <w:pPr>
              <w:jc w:val="center"/>
            </w:pPr>
            <w:r>
              <w:t>B</w:t>
            </w:r>
          </w:p>
          <w:p w:rsidR="005D21F6" w:rsidRDefault="00A86427" w:rsidP="00A8527B">
            <w:pPr>
              <w:jc w:val="center"/>
            </w:pPr>
            <w:r>
              <w:t>C</w:t>
            </w:r>
          </w:p>
        </w:tc>
      </w:tr>
      <w:tr w:rsidR="005D21F6" w:rsidTr="00A8527B">
        <w:trPr>
          <w:trHeight w:val="1118"/>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pPr>
              <w:rPr>
                <w:b/>
              </w:rPr>
            </w:pPr>
            <w:r>
              <w:rPr>
                <w:b/>
              </w:rPr>
              <w:t>Overall mark</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rPr>
                <w:b/>
              </w:rPr>
            </w:pPr>
            <w:r>
              <w:rPr>
                <w:b/>
              </w:rPr>
              <w:t>A+</w:t>
            </w:r>
          </w:p>
          <w:p w:rsidR="005D21F6" w:rsidRDefault="00A86427" w:rsidP="00A8527B">
            <w:pPr>
              <w:jc w:val="center"/>
              <w:rPr>
                <w:b/>
              </w:rPr>
            </w:pPr>
            <w:r>
              <w:rPr>
                <w:b/>
              </w:rPr>
              <w:t>A</w:t>
            </w:r>
          </w:p>
          <w:p w:rsidR="005D21F6" w:rsidRDefault="00A86427" w:rsidP="00A8527B">
            <w:pPr>
              <w:jc w:val="center"/>
              <w:rPr>
                <w:b/>
              </w:rPr>
            </w:pPr>
            <w:r>
              <w:rPr>
                <w:b/>
              </w:rPr>
              <w:t>B</w:t>
            </w:r>
          </w:p>
          <w:p w:rsidR="005D21F6" w:rsidRDefault="00A86427" w:rsidP="00A8527B">
            <w:pPr>
              <w:jc w:val="center"/>
              <w:rPr>
                <w:b/>
              </w:rPr>
            </w:pPr>
            <w:r>
              <w:rPr>
                <w:b/>
              </w:rPr>
              <w:t>C</w:t>
            </w:r>
          </w:p>
        </w:tc>
      </w:tr>
      <w:tr w:rsidR="005D21F6" w:rsidTr="00A8527B">
        <w:trPr>
          <w:trHeight w:val="1179"/>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pPr>
              <w:jc w:val="both"/>
              <w:rPr>
                <w:b/>
              </w:rPr>
            </w:pPr>
            <w:r>
              <w:rPr>
                <w:b/>
              </w:rPr>
              <w:t>Overall recommendation</w:t>
            </w:r>
          </w:p>
          <w:p w:rsidR="005D21F6" w:rsidRDefault="00A86427" w:rsidP="00A8527B">
            <w:pPr>
              <w:ind w:left="1080" w:hanging="360"/>
              <w:jc w:val="both"/>
            </w:pPr>
            <w:r>
              <w:t>-</w:t>
            </w:r>
            <w:r>
              <w:rPr>
                <w:sz w:val="14"/>
                <w:szCs w:val="14"/>
              </w:rPr>
              <w:t xml:space="preserve">          </w:t>
            </w:r>
            <w:r>
              <w:t>to be funded</w:t>
            </w:r>
          </w:p>
          <w:p w:rsidR="005D21F6" w:rsidRDefault="00A86427" w:rsidP="00A8527B">
            <w:pPr>
              <w:ind w:left="1080" w:hanging="360"/>
              <w:jc w:val="both"/>
            </w:pPr>
            <w:r>
              <w:t>-</w:t>
            </w:r>
            <w:r>
              <w:rPr>
                <w:sz w:val="14"/>
                <w:szCs w:val="14"/>
              </w:rPr>
              <w:t xml:space="preserve">          </w:t>
            </w:r>
            <w:r>
              <w:t>to be discussed</w:t>
            </w:r>
          </w:p>
          <w:p w:rsidR="005D21F6" w:rsidRDefault="00A86427" w:rsidP="00A8527B">
            <w:pPr>
              <w:ind w:left="1080" w:hanging="360"/>
              <w:jc w:val="both"/>
              <w:rPr>
                <w:b/>
              </w:rPr>
            </w:pPr>
            <w:r>
              <w:t>-</w:t>
            </w:r>
            <w:r>
              <w:rPr>
                <w:sz w:val="14"/>
                <w:szCs w:val="14"/>
              </w:rPr>
              <w:t xml:space="preserve">          </w:t>
            </w:r>
            <w:r>
              <w:t>not to be funded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rPr>
                <w:b/>
              </w:rPr>
            </w:pPr>
            <w:r>
              <w:rPr>
                <w:b/>
              </w:rPr>
              <w:t xml:space="preserve"> </w:t>
            </w:r>
          </w:p>
        </w:tc>
      </w:tr>
    </w:tbl>
    <w:p w:rsidR="005D21F6" w:rsidRDefault="005D21F6" w:rsidP="00A8527B"/>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5D21F6" w:rsidTr="00A8527B">
        <w:trPr>
          <w:trHeight w:val="1453"/>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pPr>
              <w:rPr>
                <w:b/>
              </w:rPr>
            </w:pPr>
            <w:r>
              <w:rPr>
                <w:b/>
                <w:u w:val="single"/>
              </w:rPr>
              <w:t>Comments</w:t>
            </w:r>
            <w:r>
              <w:rPr>
                <w:b/>
              </w:rPr>
              <w:t xml:space="preserve"> :</w:t>
            </w:r>
          </w:p>
        </w:tc>
      </w:tr>
    </w:tbl>
    <w:p w:rsidR="00EA24FC" w:rsidRDefault="00EA24FC">
      <w:pPr>
        <w:spacing w:before="240"/>
        <w:jc w:val="both"/>
        <w:rPr>
          <w:b/>
        </w:rPr>
      </w:pPr>
    </w:p>
    <w:p w:rsidR="005D21F6" w:rsidRDefault="00EA24FC">
      <w:pPr>
        <w:spacing w:before="240"/>
        <w:jc w:val="both"/>
        <w:rPr>
          <w:b/>
        </w:rPr>
      </w:pPr>
      <w:r>
        <w:rPr>
          <w:b/>
        </w:rPr>
        <w:t>FINAL SELECTION</w:t>
      </w:r>
    </w:p>
    <w:p w:rsidR="00EA24FC" w:rsidRDefault="00EA24FC">
      <w:pPr>
        <w:spacing w:before="240"/>
        <w:jc w:val="both"/>
      </w:pPr>
      <w:r>
        <w:t>The members of the Young Investigators Scientific Committee will meet to make the final selection of the proje</w:t>
      </w:r>
      <w:r w:rsidR="00585949">
        <w:t>cts.</w:t>
      </w:r>
      <w:r w:rsidR="00570CD4">
        <w:t xml:space="preserve"> The director and/or the deputy-</w:t>
      </w:r>
      <w:r>
        <w:t xml:space="preserve">director of </w:t>
      </w:r>
      <w:r w:rsidR="000E41AE">
        <w:t xml:space="preserve">the </w:t>
      </w:r>
      <w:proofErr w:type="spellStart"/>
      <w:r>
        <w:t>LabEx</w:t>
      </w:r>
      <w:proofErr w:type="spellEnd"/>
      <w:r>
        <w:t xml:space="preserve"> IGO will also take part in this selection meeting.</w:t>
      </w:r>
    </w:p>
    <w:p w:rsidR="00EA24FC" w:rsidRDefault="00EA24FC">
      <w:pPr>
        <w:spacing w:before="240"/>
        <w:jc w:val="both"/>
        <w:rPr>
          <w:b/>
        </w:rPr>
      </w:pPr>
    </w:p>
    <w:p w:rsidR="00EA24FC" w:rsidRDefault="00EA24FC">
      <w:pPr>
        <w:spacing w:before="240"/>
        <w:jc w:val="both"/>
        <w:rPr>
          <w:b/>
        </w:rPr>
      </w:pPr>
    </w:p>
    <w:p w:rsidR="005D21F6" w:rsidRDefault="00A86427">
      <w:pPr>
        <w:spacing w:before="240"/>
        <w:jc w:val="both"/>
      </w:pPr>
      <w:r>
        <w:rPr>
          <w:b/>
        </w:rPr>
        <w:t>FUNDING</w:t>
      </w:r>
    </w:p>
    <w:p w:rsidR="005D21F6" w:rsidRDefault="00A86427">
      <w:pPr>
        <w:spacing w:before="240"/>
        <w:jc w:val="both"/>
      </w:pPr>
      <w:r>
        <w:t>The</w:t>
      </w:r>
      <w:r w:rsidR="000E41AE">
        <w:t xml:space="preserve"> total sum allocated to the 2021</w:t>
      </w:r>
      <w:r>
        <w:t xml:space="preserve"> internal call is €20K.</w:t>
      </w:r>
    </w:p>
    <w:p w:rsidR="005D21F6" w:rsidRDefault="00A86427">
      <w:pPr>
        <w:spacing w:before="240"/>
        <w:jc w:val="both"/>
      </w:pPr>
      <w:r>
        <w:t>This amount wil</w:t>
      </w:r>
      <w:r w:rsidR="00B16224">
        <w:t>l enable the funding of two</w:t>
      </w:r>
      <w:r>
        <w:t xml:space="preserve"> projects.    </w:t>
      </w:r>
      <w:r>
        <w:rPr>
          <w:color w:val="FF0000"/>
        </w:rPr>
        <w:t xml:space="preserve"> </w:t>
      </w:r>
      <w:r>
        <w:rPr>
          <w:color w:val="FF0000"/>
        </w:rPr>
        <w:tab/>
      </w:r>
    </w:p>
    <w:p w:rsidR="005D21F6" w:rsidRDefault="005D21F6">
      <w:pPr>
        <w:spacing w:before="240"/>
        <w:jc w:val="both"/>
        <w:rPr>
          <w:u w:val="single"/>
        </w:rPr>
      </w:pPr>
    </w:p>
    <w:p w:rsidR="005D21F6" w:rsidRDefault="00A86427">
      <w:pPr>
        <w:spacing w:before="240"/>
        <w:jc w:val="both"/>
        <w:rPr>
          <w:u w:val="single"/>
        </w:rPr>
      </w:pPr>
      <w:r>
        <w:rPr>
          <w:u w:val="single"/>
        </w:rPr>
        <w:t>AMOUNT OF THE BUDGETARY ENVELOPE ALLOCATED TO EACH PROJECT</w:t>
      </w:r>
    </w:p>
    <w:p w:rsidR="005D21F6" w:rsidRDefault="00A86427">
      <w:pPr>
        <w:spacing w:before="240"/>
        <w:jc w:val="both"/>
      </w:pPr>
      <w:r>
        <w:t>The overall budgetary allocation for a project amounts to €10K. As a reminder, the University of Nantes does not apply 20% VAT to research projects.</w:t>
      </w:r>
    </w:p>
    <w:p w:rsidR="005D21F6" w:rsidRDefault="00A86427">
      <w:pPr>
        <w:spacing w:before="240"/>
        <w:jc w:val="both"/>
        <w:rPr>
          <w:color w:val="FF0000"/>
        </w:rPr>
      </w:pPr>
      <w:r>
        <w:t>The purpose of this funding envelope is to cover associated research costs (consumables, missions, services, etc.). In no circumstances should it be used to acquire items of equipment nor to pay salaries.</w:t>
      </w:r>
    </w:p>
    <w:p w:rsidR="005D21F6" w:rsidRDefault="00A86427">
      <w:pPr>
        <w:spacing w:before="240"/>
        <w:jc w:val="both"/>
      </w:pPr>
      <w:r>
        <w:t>In their research proposal, the project initiators must provide a budget breakdown between the areas of expenditure.</w:t>
      </w:r>
    </w:p>
    <w:p w:rsidR="005D21F6" w:rsidRDefault="00A86427">
      <w:pPr>
        <w:spacing w:before="240"/>
        <w:jc w:val="both"/>
      </w:pPr>
      <w:r>
        <w:t>The distribution of the funding budget between the areas of expenditure cannot be altered after the project begins.</w:t>
      </w:r>
    </w:p>
    <w:p w:rsidR="005D21F6" w:rsidRDefault="005D21F6">
      <w:pPr>
        <w:spacing w:before="240"/>
        <w:jc w:val="both"/>
        <w:rPr>
          <w:u w:val="single"/>
        </w:rPr>
      </w:pPr>
    </w:p>
    <w:p w:rsidR="005D21F6" w:rsidRDefault="00A86427">
      <w:pPr>
        <w:spacing w:before="240"/>
        <w:jc w:val="both"/>
        <w:rPr>
          <w:u w:val="single"/>
        </w:rPr>
      </w:pPr>
      <w:r>
        <w:rPr>
          <w:u w:val="single"/>
        </w:rPr>
        <w:t>DETAILS</w:t>
      </w:r>
    </w:p>
    <w:p w:rsidR="005D21F6" w:rsidRDefault="00A86427">
      <w:pPr>
        <w:spacing w:before="240"/>
        <w:jc w:val="both"/>
      </w:pPr>
      <w:r>
        <w:t>The full amount of fu</w:t>
      </w:r>
      <w:r w:rsidR="000E41AE">
        <w:t>nding must be used by 31/12/2021</w:t>
      </w:r>
      <w:r>
        <w:t xml:space="preserve"> at the latest.</w:t>
      </w:r>
    </w:p>
    <w:p w:rsidR="005D21F6" w:rsidRDefault="00A86427">
      <w:pPr>
        <w:spacing w:before="240"/>
        <w:jc w:val="both"/>
        <w:rPr>
          <w:color w:val="FF0000"/>
        </w:rPr>
      </w:pPr>
      <w:r>
        <w:rPr>
          <w:color w:val="FF0000"/>
        </w:rPr>
        <w:t xml:space="preserve"> </w:t>
      </w:r>
    </w:p>
    <w:p w:rsidR="005D21F6" w:rsidRDefault="00A86427">
      <w:pPr>
        <w:spacing w:before="240"/>
        <w:jc w:val="both"/>
        <w:rPr>
          <w:color w:val="FF0000"/>
        </w:rPr>
      </w:pPr>
      <w:r>
        <w:rPr>
          <w:color w:val="FF0000"/>
        </w:rPr>
        <w:t xml:space="preserve"> </w:t>
      </w:r>
    </w:p>
    <w:p w:rsidR="005D21F6" w:rsidRDefault="005D21F6">
      <w:pPr>
        <w:rPr>
          <w:color w:val="FF0000"/>
        </w:rPr>
      </w:pPr>
    </w:p>
    <w:p w:rsidR="005D21F6" w:rsidRDefault="00A86427">
      <w:pPr>
        <w:spacing w:before="240"/>
        <w:rPr>
          <w:b/>
        </w:rPr>
      </w:pPr>
      <w:r>
        <w:t xml:space="preserve"> </w:t>
      </w:r>
      <w:r>
        <w:br w:type="page"/>
      </w:r>
    </w:p>
    <w:p w:rsidR="005D21F6" w:rsidRDefault="00A86427">
      <w:pPr>
        <w:spacing w:before="240" w:after="240"/>
        <w:jc w:val="center"/>
      </w:pPr>
      <w:r>
        <w:rPr>
          <w:b/>
        </w:rPr>
        <w:lastRenderedPageBreak/>
        <w:t xml:space="preserve">LABEX IGO </w:t>
      </w:r>
      <w:r w:rsidR="00A65E0D">
        <w:rPr>
          <w:b/>
        </w:rPr>
        <w:t>– Young Investigator Grants 2021</w:t>
      </w:r>
    </w:p>
    <w:p w:rsidR="005D21F6" w:rsidRDefault="00A86427">
      <w:pPr>
        <w:spacing w:before="240"/>
      </w:pPr>
      <w:r>
        <w:t xml:space="preserve"> </w:t>
      </w:r>
    </w:p>
    <w:p w:rsidR="005D21F6" w:rsidRDefault="00A86427">
      <w:pPr>
        <w:spacing w:before="240"/>
        <w:rPr>
          <w:b/>
        </w:rPr>
      </w:pPr>
      <w:r>
        <w:rPr>
          <w:b/>
        </w:rPr>
        <w:t>Project title:</w:t>
      </w:r>
    </w:p>
    <w:p w:rsidR="005D21F6" w:rsidRDefault="00A86427">
      <w:pPr>
        <w:spacing w:before="240"/>
      </w:pPr>
      <w:r>
        <w:t xml:space="preserve"> </w:t>
      </w:r>
    </w:p>
    <w:p w:rsidR="005D21F6" w:rsidRDefault="00A86427">
      <w:pPr>
        <w:spacing w:before="240"/>
        <w:rPr>
          <w:b/>
        </w:rPr>
      </w:pPr>
      <w:r>
        <w:rPr>
          <w:b/>
        </w:rPr>
        <w:t>Coordinator:</w:t>
      </w:r>
    </w:p>
    <w:p w:rsidR="005D21F6" w:rsidRDefault="00A86427">
      <w:pPr>
        <w:spacing w:before="240"/>
        <w:jc w:val="both"/>
        <w:rPr>
          <w:i/>
        </w:rPr>
      </w:pPr>
      <w:r>
        <w:rPr>
          <w:i/>
        </w:rPr>
        <w:t>Surname / First name:</w:t>
      </w:r>
    </w:p>
    <w:p w:rsidR="005D21F6" w:rsidRDefault="00A86427">
      <w:pPr>
        <w:spacing w:before="240"/>
        <w:jc w:val="both"/>
        <w:rPr>
          <w:i/>
        </w:rPr>
      </w:pPr>
      <w:r>
        <w:rPr>
          <w:i/>
        </w:rPr>
        <w:t>Unit; Team of the coordinator:</w:t>
      </w:r>
    </w:p>
    <w:p w:rsidR="005D21F6" w:rsidRPr="00C701BB" w:rsidRDefault="00A4028C">
      <w:pPr>
        <w:spacing w:before="240"/>
        <w:rPr>
          <w:lang w:val="en-US"/>
        </w:rPr>
      </w:pPr>
      <w:r w:rsidRPr="00A65E0D">
        <w:rPr>
          <w:i/>
          <w:lang w:val="en-US"/>
        </w:rPr>
        <w:t>Cu</w:t>
      </w:r>
      <w:r w:rsidR="00F85F70">
        <w:rPr>
          <w:i/>
          <w:lang w:val="en-US"/>
        </w:rPr>
        <w:t>r</w:t>
      </w:r>
      <w:r w:rsidRPr="00A65E0D">
        <w:rPr>
          <w:i/>
          <w:lang w:val="en-US"/>
        </w:rPr>
        <w:t>rent contract</w:t>
      </w:r>
      <w:r w:rsidR="00776A9C" w:rsidRPr="00A65E0D">
        <w:rPr>
          <w:i/>
          <w:lang w:val="en-US"/>
        </w:rPr>
        <w:t xml:space="preserve"> (</w:t>
      </w:r>
      <w:r w:rsidRPr="00A65E0D">
        <w:rPr>
          <w:i/>
          <w:lang w:val="en-US"/>
        </w:rPr>
        <w:t xml:space="preserve">employer, </w:t>
      </w:r>
      <w:r w:rsidR="00C701BB" w:rsidRPr="00A65E0D">
        <w:rPr>
          <w:i/>
          <w:lang w:val="en-US"/>
        </w:rPr>
        <w:t>funding, end of contract date</w:t>
      </w:r>
      <w:r w:rsidR="00776A9C" w:rsidRPr="00A65E0D">
        <w:rPr>
          <w:i/>
          <w:lang w:val="en-US"/>
        </w:rPr>
        <w:t>)</w:t>
      </w:r>
      <w:r w:rsidR="00A65E0D" w:rsidRPr="00A65E0D">
        <w:rPr>
          <w:i/>
          <w:lang w:val="en-US"/>
        </w:rPr>
        <w:t>:</w:t>
      </w:r>
    </w:p>
    <w:p w:rsidR="005D21F6" w:rsidRDefault="00A86427">
      <w:pPr>
        <w:spacing w:before="240"/>
        <w:rPr>
          <w:b/>
        </w:rPr>
      </w:pPr>
      <w:r>
        <w:rPr>
          <w:b/>
        </w:rPr>
        <w:t>Participants:</w:t>
      </w:r>
    </w:p>
    <w:p w:rsidR="005D21F6" w:rsidRDefault="00A86427">
      <w:pPr>
        <w:spacing w:before="240"/>
        <w:rPr>
          <w:i/>
        </w:rPr>
      </w:pPr>
      <w:r>
        <w:rPr>
          <w:i/>
        </w:rPr>
        <w:t>Please list all the persons who will be involved in the project (PhD, post-doc, research assistants, technicians, etc…)</w:t>
      </w:r>
    </w:p>
    <w:p w:rsidR="005D21F6" w:rsidRDefault="00A86427">
      <w:pPr>
        <w:spacing w:before="240"/>
        <w:rPr>
          <w:b/>
        </w:rPr>
      </w:pPr>
      <w:r>
        <w:rPr>
          <w:b/>
        </w:rPr>
        <w:t xml:space="preserve"> </w:t>
      </w:r>
    </w:p>
    <w:tbl>
      <w:tblPr>
        <w:tblStyle w:val="a2"/>
        <w:tblW w:w="10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05"/>
        <w:gridCol w:w="2625"/>
        <w:gridCol w:w="2010"/>
        <w:gridCol w:w="2130"/>
        <w:gridCol w:w="2130"/>
      </w:tblGrid>
      <w:tr w:rsidR="00A65E0D" w:rsidTr="00A65E0D">
        <w:trPr>
          <w:trHeight w:val="740"/>
        </w:trPr>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pPr>
            <w:r>
              <w:t>Unit / Team</w:t>
            </w:r>
          </w:p>
        </w:tc>
        <w:tc>
          <w:tcPr>
            <w:tcW w:w="26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pPr>
            <w:r>
              <w:t>Personnel</w:t>
            </w:r>
          </w:p>
        </w:tc>
        <w:tc>
          <w:tcPr>
            <w:tcW w:w="20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pPr>
            <w:r>
              <w:t>Position</w:t>
            </w:r>
          </w:p>
        </w:tc>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pPr>
            <w:r>
              <w:rPr>
                <w:lang w:val="en-GB"/>
              </w:rPr>
              <w:t>Involvement in the project (ETP)</w:t>
            </w:r>
          </w:p>
        </w:tc>
        <w:tc>
          <w:tcPr>
            <w:tcW w:w="2130" w:type="dxa"/>
            <w:tcBorders>
              <w:top w:val="single" w:sz="4" w:space="0" w:color="auto"/>
              <w:left w:val="single" w:sz="4" w:space="0" w:color="auto"/>
              <w:bottom w:val="single" w:sz="4" w:space="0" w:color="auto"/>
              <w:right w:val="single" w:sz="4" w:space="0" w:color="auto"/>
            </w:tcBorders>
          </w:tcPr>
          <w:p w:rsidR="00A65E0D" w:rsidRDefault="00A65E0D">
            <w:pPr>
              <w:spacing w:before="240"/>
              <w:jc w:val="center"/>
            </w:pPr>
            <w:r>
              <w:t>Funding</w:t>
            </w:r>
          </w:p>
        </w:tc>
      </w:tr>
      <w:tr w:rsidR="00A65E0D" w:rsidTr="00A65E0D">
        <w:trPr>
          <w:trHeight w:val="2820"/>
        </w:trPr>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rPr>
                <w:i/>
              </w:rPr>
            </w:pPr>
            <w:r>
              <w:rPr>
                <w:i/>
              </w:rPr>
              <w:t xml:space="preserve">EXAMPLES </w:t>
            </w:r>
          </w:p>
        </w:tc>
        <w:tc>
          <w:tcPr>
            <w:tcW w:w="26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rPr>
                <w:i/>
              </w:rPr>
            </w:pPr>
            <w:r>
              <w:rPr>
                <w:i/>
              </w:rPr>
              <w:t>Surname / first name</w:t>
            </w:r>
          </w:p>
          <w:p w:rsidR="00A65E0D" w:rsidRDefault="00A65E0D">
            <w:pPr>
              <w:spacing w:before="240"/>
              <w:jc w:val="center"/>
              <w:rPr>
                <w:i/>
              </w:rPr>
            </w:pPr>
            <w:r>
              <w:rPr>
                <w:i/>
              </w:rPr>
              <w:t>Surname / first name</w:t>
            </w:r>
          </w:p>
        </w:tc>
        <w:tc>
          <w:tcPr>
            <w:tcW w:w="20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rPr>
                <w:i/>
              </w:rPr>
            </w:pPr>
            <w:r>
              <w:rPr>
                <w:i/>
              </w:rPr>
              <w:t>Post-doc</w:t>
            </w:r>
          </w:p>
          <w:p w:rsidR="00A65E0D" w:rsidRDefault="00A65E0D">
            <w:pPr>
              <w:spacing w:before="240"/>
              <w:jc w:val="center"/>
              <w:rPr>
                <w:i/>
              </w:rPr>
            </w:pPr>
            <w:r>
              <w:rPr>
                <w:i/>
              </w:rPr>
              <w:t>Technician</w:t>
            </w:r>
          </w:p>
        </w:tc>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rPr>
                <w:i/>
              </w:rPr>
            </w:pPr>
            <w:r>
              <w:rPr>
                <w:i/>
              </w:rPr>
              <w:t>0.4</w:t>
            </w:r>
          </w:p>
          <w:p w:rsidR="00A65E0D" w:rsidRDefault="00A65E0D">
            <w:pPr>
              <w:spacing w:before="240"/>
              <w:jc w:val="center"/>
              <w:rPr>
                <w:i/>
              </w:rPr>
            </w:pPr>
            <w:r>
              <w:rPr>
                <w:i/>
              </w:rPr>
              <w:t>0.2</w:t>
            </w:r>
          </w:p>
        </w:tc>
        <w:tc>
          <w:tcPr>
            <w:tcW w:w="2130" w:type="dxa"/>
            <w:tcBorders>
              <w:top w:val="single" w:sz="4" w:space="0" w:color="auto"/>
              <w:left w:val="single" w:sz="4" w:space="0" w:color="auto"/>
              <w:bottom w:val="single" w:sz="4" w:space="0" w:color="auto"/>
              <w:right w:val="single" w:sz="4" w:space="0" w:color="auto"/>
            </w:tcBorders>
          </w:tcPr>
          <w:p w:rsidR="00A65E0D" w:rsidRDefault="00A65E0D" w:rsidP="00A65E0D">
            <w:pPr>
              <w:spacing w:before="240"/>
              <w:jc w:val="center"/>
              <w:rPr>
                <w:i/>
              </w:rPr>
            </w:pPr>
            <w:r>
              <w:rPr>
                <w:i/>
              </w:rPr>
              <w:t>INSERM</w:t>
            </w:r>
          </w:p>
          <w:p w:rsidR="00A65E0D" w:rsidRDefault="00A65E0D">
            <w:pPr>
              <w:spacing w:before="240"/>
              <w:jc w:val="center"/>
              <w:rPr>
                <w:i/>
              </w:rPr>
            </w:pPr>
            <w:r>
              <w:rPr>
                <w:i/>
              </w:rPr>
              <w:t>Univ. Nantes</w:t>
            </w:r>
          </w:p>
        </w:tc>
      </w:tr>
    </w:tbl>
    <w:p w:rsidR="005D21F6" w:rsidRDefault="00A86427">
      <w:pPr>
        <w:spacing w:before="240"/>
      </w:pPr>
      <w:r>
        <w:t xml:space="preserve">  </w:t>
      </w:r>
    </w:p>
    <w:p w:rsidR="005D21F6" w:rsidRDefault="00A86427">
      <w:pPr>
        <w:spacing w:before="240"/>
      </w:pPr>
      <w:r>
        <w:t xml:space="preserve"> </w:t>
      </w:r>
    </w:p>
    <w:p w:rsidR="00BB5FC6" w:rsidRDefault="00BB5FC6">
      <w:pPr>
        <w:spacing w:before="240"/>
      </w:pPr>
    </w:p>
    <w:p w:rsidR="00BB5FC6" w:rsidRDefault="00BB5FC6">
      <w:pPr>
        <w:spacing w:before="240"/>
      </w:pPr>
    </w:p>
    <w:p w:rsidR="00BB5FC6" w:rsidRDefault="00BB5FC6">
      <w:pPr>
        <w:spacing w:before="240"/>
      </w:pPr>
    </w:p>
    <w:p w:rsidR="005D21F6" w:rsidRDefault="00A86427">
      <w:pPr>
        <w:spacing w:before="240"/>
        <w:rPr>
          <w:b/>
        </w:rPr>
      </w:pPr>
      <w:r>
        <w:rPr>
          <w:b/>
        </w:rPr>
        <w:lastRenderedPageBreak/>
        <w:t>Project funding:</w:t>
      </w:r>
    </w:p>
    <w:p w:rsidR="005D21F6" w:rsidRDefault="00A86427">
      <w:pPr>
        <w:spacing w:before="240"/>
        <w:rPr>
          <w:i/>
        </w:rPr>
      </w:pPr>
      <w:r>
        <w:rPr>
          <w:b/>
          <w:i/>
        </w:rPr>
        <w:t xml:space="preserve">Funding requested by </w:t>
      </w:r>
      <w:r w:rsidR="00A65E0D">
        <w:rPr>
          <w:b/>
          <w:i/>
        </w:rPr>
        <w:t xml:space="preserve">the </w:t>
      </w:r>
      <w:proofErr w:type="spellStart"/>
      <w:r>
        <w:rPr>
          <w:b/>
          <w:i/>
        </w:rPr>
        <w:t>LabEx</w:t>
      </w:r>
      <w:proofErr w:type="spellEnd"/>
      <w:r>
        <w:rPr>
          <w:b/>
          <w:i/>
        </w:rPr>
        <w:t xml:space="preserve"> IGO team(s):</w:t>
      </w:r>
      <w:r>
        <w:t xml:space="preserve"> </w:t>
      </w:r>
      <w:r>
        <w:rPr>
          <w:i/>
        </w:rPr>
        <w:t>(please add as many lines as necessary)</w:t>
      </w:r>
    </w:p>
    <w:p w:rsidR="005D21F6" w:rsidRDefault="00A86427">
      <w:pPr>
        <w:spacing w:before="240"/>
        <w:rPr>
          <w:b/>
        </w:rPr>
      </w:pPr>
      <w:r>
        <w:rPr>
          <w:b/>
        </w:rPr>
        <w:t xml:space="preserve"> </w:t>
      </w:r>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90"/>
        <w:gridCol w:w="1530"/>
        <w:gridCol w:w="3480"/>
        <w:gridCol w:w="1365"/>
      </w:tblGrid>
      <w:tr w:rsidR="005D21F6">
        <w:trPr>
          <w:trHeight w:val="48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b/>
              </w:rPr>
            </w:pPr>
            <w:r>
              <w:rPr>
                <w:b/>
              </w:rPr>
              <w:t>Resources</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b/>
              </w:rPr>
            </w:pPr>
            <w:r>
              <w:rPr>
                <w:b/>
              </w:rPr>
              <w:t>Cost</w:t>
            </w:r>
          </w:p>
        </w:tc>
        <w:tc>
          <w:tcPr>
            <w:tcW w:w="3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b/>
              </w:rPr>
            </w:pPr>
            <w:r>
              <w:rPr>
                <w:b/>
              </w:rPr>
              <w:t>Details</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b/>
              </w:rPr>
            </w:pPr>
            <w:r>
              <w:rPr>
                <w:b/>
              </w:rPr>
              <w:t>TOTAL</w:t>
            </w:r>
          </w:p>
        </w:tc>
      </w:tr>
      <w:tr w:rsidR="005D21F6">
        <w:trPr>
          <w:trHeight w:val="1500"/>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Consumables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rPr>
                <w:i/>
              </w:rPr>
              <w:t>Please specify major items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r>
      <w:tr w:rsidR="005D21F6">
        <w:trPr>
          <w:trHeight w:val="1500"/>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Subcontracting</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 xml:space="preserve"> €</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i/>
              </w:rPr>
            </w:pPr>
            <w:r>
              <w:rPr>
                <w:i/>
              </w:rPr>
              <w:t>Please specify major items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r>
      <w:tr w:rsidR="005D21F6">
        <w:trPr>
          <w:trHeight w:val="480"/>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Travels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rPr>
                <w:i/>
              </w:rPr>
              <w:t>Please specify major items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B0E04">
            <w:pPr>
              <w:spacing w:before="240"/>
              <w:jc w:val="right"/>
            </w:pPr>
            <w:r>
              <w:t>€</w:t>
            </w:r>
          </w:p>
        </w:tc>
      </w:tr>
      <w:tr w:rsidR="005D21F6">
        <w:trPr>
          <w:trHeight w:val="480"/>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TOTAL</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 xml:space="preserve"> </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r>
    </w:tbl>
    <w:p w:rsidR="005D21F6" w:rsidRDefault="005D21F6">
      <w:pPr>
        <w:spacing w:before="240"/>
      </w:pPr>
    </w:p>
    <w:p w:rsidR="005D21F6" w:rsidRDefault="005D21F6"/>
    <w:p w:rsidR="005D21F6" w:rsidRDefault="00A86427">
      <w:pPr>
        <w:spacing w:before="240"/>
        <w:rPr>
          <w:b/>
        </w:rPr>
      </w:pPr>
      <w:r>
        <w:rPr>
          <w:b/>
        </w:rPr>
        <w:t>Description of work</w:t>
      </w:r>
    </w:p>
    <w:p w:rsidR="005D21F6" w:rsidRDefault="00A86427">
      <w:pPr>
        <w:spacing w:before="240"/>
        <w:rPr>
          <w:i/>
        </w:rPr>
      </w:pPr>
      <w:r>
        <w:rPr>
          <w:i/>
        </w:rPr>
        <w:t>Please describe for your pro</w:t>
      </w:r>
      <w:r w:rsidR="00A87CE5">
        <w:rPr>
          <w:i/>
        </w:rPr>
        <w:t>ject the 5 items listed below (2</w:t>
      </w:r>
      <w:r w:rsidR="00502DFB">
        <w:rPr>
          <w:i/>
        </w:rPr>
        <w:t xml:space="preserve"> pages </w:t>
      </w:r>
      <w:r>
        <w:rPr>
          <w:i/>
        </w:rPr>
        <w:t>maximum including figures and bibliographic references, Calibri 11, single-spaced):</w:t>
      </w:r>
    </w:p>
    <w:p w:rsidR="005D21F6" w:rsidRDefault="00A86427">
      <w:pPr>
        <w:spacing w:before="240"/>
        <w:rPr>
          <w:i/>
        </w:rPr>
      </w:pPr>
      <w:r>
        <w:rPr>
          <w:i/>
        </w:rPr>
        <w:t xml:space="preserve"> </w:t>
      </w:r>
    </w:p>
    <w:p w:rsidR="005D21F6" w:rsidRDefault="00A86427">
      <w:pPr>
        <w:numPr>
          <w:ilvl w:val="0"/>
          <w:numId w:val="1"/>
        </w:numPr>
        <w:rPr>
          <w:i/>
        </w:rPr>
      </w:pPr>
      <w:r>
        <w:rPr>
          <w:i/>
        </w:rPr>
        <w:t xml:space="preserve">   Scientific background (+ preliminary results, if applicable)</w:t>
      </w:r>
    </w:p>
    <w:p w:rsidR="005D21F6" w:rsidRDefault="00A86427">
      <w:pPr>
        <w:numPr>
          <w:ilvl w:val="0"/>
          <w:numId w:val="1"/>
        </w:numPr>
        <w:rPr>
          <w:i/>
        </w:rPr>
      </w:pPr>
      <w:r>
        <w:rPr>
          <w:i/>
        </w:rPr>
        <w:t xml:space="preserve">   Hypotheses and objectives</w:t>
      </w:r>
    </w:p>
    <w:p w:rsidR="005D21F6" w:rsidRDefault="00A86427">
      <w:pPr>
        <w:numPr>
          <w:ilvl w:val="0"/>
          <w:numId w:val="1"/>
        </w:numPr>
        <w:rPr>
          <w:i/>
        </w:rPr>
      </w:pPr>
      <w:r>
        <w:rPr>
          <w:i/>
        </w:rPr>
        <w:t xml:space="preserve">   Description of work (Methodology and </w:t>
      </w:r>
      <w:proofErr w:type="spellStart"/>
      <w:r>
        <w:rPr>
          <w:i/>
        </w:rPr>
        <w:t>Workplan</w:t>
      </w:r>
      <w:proofErr w:type="spellEnd"/>
      <w:r>
        <w:rPr>
          <w:i/>
        </w:rPr>
        <w:t>, project implementation)</w:t>
      </w:r>
    </w:p>
    <w:p w:rsidR="005D21F6" w:rsidRDefault="00A86427">
      <w:pPr>
        <w:numPr>
          <w:ilvl w:val="0"/>
          <w:numId w:val="1"/>
        </w:numPr>
        <w:rPr>
          <w:i/>
        </w:rPr>
      </w:pPr>
      <w:r>
        <w:rPr>
          <w:i/>
        </w:rPr>
        <w:t xml:space="preserve">   Career plan. Briefly explain how this grant w</w:t>
      </w:r>
      <w:r w:rsidR="00AB0E04">
        <w:rPr>
          <w:i/>
        </w:rPr>
        <w:t>ill help</w:t>
      </w:r>
      <w:r>
        <w:rPr>
          <w:i/>
        </w:rPr>
        <w:t>.</w:t>
      </w:r>
    </w:p>
    <w:p w:rsidR="005D21F6" w:rsidRDefault="00A86427">
      <w:pPr>
        <w:numPr>
          <w:ilvl w:val="0"/>
          <w:numId w:val="1"/>
        </w:numPr>
        <w:rPr>
          <w:i/>
        </w:rPr>
      </w:pPr>
      <w:r>
        <w:rPr>
          <w:i/>
        </w:rPr>
        <w:t xml:space="preserve">   Bibliography related to the project</w:t>
      </w:r>
    </w:p>
    <w:p w:rsidR="005D21F6" w:rsidRDefault="00A86427">
      <w:pPr>
        <w:ind w:left="1060"/>
        <w:rPr>
          <w:i/>
        </w:rPr>
      </w:pPr>
      <w:r>
        <w:rPr>
          <w:i/>
        </w:rPr>
        <w:t xml:space="preserve"> </w:t>
      </w:r>
    </w:p>
    <w:p w:rsidR="005D21F6" w:rsidRDefault="00A86427">
      <w:pPr>
        <w:spacing w:before="240"/>
        <w:rPr>
          <w:i/>
          <w:color w:val="FF0000"/>
        </w:rPr>
      </w:pPr>
      <w:r>
        <w:rPr>
          <w:i/>
          <w:color w:val="FF0000"/>
        </w:rPr>
        <w:t xml:space="preserve"> </w:t>
      </w:r>
    </w:p>
    <w:p w:rsidR="005D21F6" w:rsidRPr="00BB5FC6" w:rsidRDefault="00A86427" w:rsidP="00BB5FC6">
      <w:pPr>
        <w:spacing w:before="240"/>
        <w:jc w:val="both"/>
        <w:rPr>
          <w:i/>
          <w:color w:val="FF0000"/>
        </w:rPr>
      </w:pPr>
      <w:r>
        <w:rPr>
          <w:i/>
          <w:color w:val="FF0000"/>
        </w:rPr>
        <w:t xml:space="preserve"> </w:t>
      </w:r>
    </w:p>
    <w:sectPr w:rsidR="005D21F6" w:rsidRPr="00BB5FC6">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2D" w:rsidRDefault="00846F2D">
      <w:pPr>
        <w:spacing w:line="240" w:lineRule="auto"/>
      </w:pPr>
      <w:r>
        <w:separator/>
      </w:r>
    </w:p>
  </w:endnote>
  <w:endnote w:type="continuationSeparator" w:id="0">
    <w:p w:rsidR="00846F2D" w:rsidRDefault="00846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2D" w:rsidRDefault="00846F2D">
      <w:pPr>
        <w:spacing w:line="240" w:lineRule="auto"/>
      </w:pPr>
      <w:r>
        <w:separator/>
      </w:r>
    </w:p>
  </w:footnote>
  <w:footnote w:type="continuationSeparator" w:id="0">
    <w:p w:rsidR="00846F2D" w:rsidRDefault="00846F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F6" w:rsidRDefault="005D21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E4A"/>
    <w:multiLevelType w:val="multilevel"/>
    <w:tmpl w:val="C8481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310EAC"/>
    <w:multiLevelType w:val="hybridMultilevel"/>
    <w:tmpl w:val="6FCA38BE"/>
    <w:lvl w:ilvl="0" w:tplc="A83EC418">
      <w:start w:val="25"/>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9BE5D59"/>
    <w:multiLevelType w:val="multilevel"/>
    <w:tmpl w:val="EA68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5591A24"/>
    <w:multiLevelType w:val="multilevel"/>
    <w:tmpl w:val="21F4D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575A34"/>
    <w:multiLevelType w:val="multilevel"/>
    <w:tmpl w:val="6C603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923382"/>
    <w:multiLevelType w:val="multilevel"/>
    <w:tmpl w:val="835E23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F6"/>
    <w:rsid w:val="000E41AE"/>
    <w:rsid w:val="00350AB5"/>
    <w:rsid w:val="00383352"/>
    <w:rsid w:val="003A4074"/>
    <w:rsid w:val="00502DFB"/>
    <w:rsid w:val="00570CD4"/>
    <w:rsid w:val="00585949"/>
    <w:rsid w:val="005D21F6"/>
    <w:rsid w:val="00686EE7"/>
    <w:rsid w:val="00776A9C"/>
    <w:rsid w:val="00846F2D"/>
    <w:rsid w:val="00A4028C"/>
    <w:rsid w:val="00A65E0D"/>
    <w:rsid w:val="00A8527B"/>
    <w:rsid w:val="00A86427"/>
    <w:rsid w:val="00A87CE5"/>
    <w:rsid w:val="00AB0E04"/>
    <w:rsid w:val="00AF00D7"/>
    <w:rsid w:val="00B16224"/>
    <w:rsid w:val="00BB5FC6"/>
    <w:rsid w:val="00C701BB"/>
    <w:rsid w:val="00EA24FC"/>
    <w:rsid w:val="00F8104A"/>
    <w:rsid w:val="00F85F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72"/>
    <w:qFormat/>
    <w:rsid w:val="000E41AE"/>
    <w:pPr>
      <w:suppressAutoHyphens/>
      <w:spacing w:after="200"/>
      <w:ind w:left="708"/>
    </w:pPr>
    <w:rPr>
      <w:rFonts w:ascii="Calibri" w:eastAsia="SimSun" w:hAnsi="Calibri" w:cs="Calibri"/>
      <w:kern w:val="1"/>
      <w:lang w:val="fr-FR" w:eastAsia="ar-SA"/>
    </w:rPr>
  </w:style>
  <w:style w:type="paragraph" w:styleId="Textedebulles">
    <w:name w:val="Balloon Text"/>
    <w:basedOn w:val="Normal"/>
    <w:link w:val="TextedebullesCar"/>
    <w:uiPriority w:val="99"/>
    <w:semiHidden/>
    <w:unhideWhenUsed/>
    <w:rsid w:val="00AF00D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0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72"/>
    <w:qFormat/>
    <w:rsid w:val="000E41AE"/>
    <w:pPr>
      <w:suppressAutoHyphens/>
      <w:spacing w:after="200"/>
      <w:ind w:left="708"/>
    </w:pPr>
    <w:rPr>
      <w:rFonts w:ascii="Calibri" w:eastAsia="SimSun" w:hAnsi="Calibri" w:cs="Calibri"/>
      <w:kern w:val="1"/>
      <w:lang w:val="fr-FR" w:eastAsia="ar-SA"/>
    </w:rPr>
  </w:style>
  <w:style w:type="paragraph" w:styleId="Textedebulles">
    <w:name w:val="Balloon Text"/>
    <w:basedOn w:val="Normal"/>
    <w:link w:val="TextedebullesCar"/>
    <w:uiPriority w:val="99"/>
    <w:semiHidden/>
    <w:unhideWhenUsed/>
    <w:rsid w:val="00AF00D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0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Nina SKYBYK</cp:lastModifiedBy>
  <cp:revision>2</cp:revision>
  <dcterms:created xsi:type="dcterms:W3CDTF">2020-11-05T15:51:00Z</dcterms:created>
  <dcterms:modified xsi:type="dcterms:W3CDTF">2020-11-05T15:51:00Z</dcterms:modified>
</cp:coreProperties>
</file>